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12" w:rsidRDefault="008418B8" w:rsidP="00C76312">
      <w:pPr>
        <w:pStyle w:val="xmsonormal"/>
        <w:rPr>
          <w:rFonts w:ascii="Calibri" w:hAnsi="Calibri" w:cs="Calibri"/>
          <w:noProof/>
          <w:sz w:val="22"/>
          <w:szCs w:val="22"/>
        </w:rPr>
      </w:pPr>
      <w:r>
        <w:rPr>
          <w:rFonts w:ascii="Calibri" w:hAnsi="Calibri" w:cs="Calibri"/>
          <w:noProof/>
          <w:sz w:val="22"/>
          <w:szCs w:val="22"/>
        </w:rPr>
        <w:drawing>
          <wp:inline distT="0" distB="0" distL="0" distR="0">
            <wp:extent cx="1657350" cy="151693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elong After Dark-01_blackpin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5288" cy="1524197"/>
                    </a:xfrm>
                    <a:prstGeom prst="rect">
                      <a:avLst/>
                    </a:prstGeom>
                  </pic:spPr>
                </pic:pic>
              </a:graphicData>
            </a:graphic>
          </wp:inline>
        </w:drawing>
      </w:r>
    </w:p>
    <w:p w:rsidR="00943796" w:rsidRDefault="00943796" w:rsidP="00C76312">
      <w:pPr>
        <w:pStyle w:val="xmsonormal"/>
        <w:rPr>
          <w:rFonts w:ascii="Calibri" w:hAnsi="Calibri" w:cs="Calibri"/>
          <w:noProof/>
          <w:sz w:val="22"/>
          <w:szCs w:val="22"/>
        </w:rPr>
      </w:pPr>
    </w:p>
    <w:p w:rsidR="00943796" w:rsidRDefault="00943796" w:rsidP="00C76312">
      <w:pPr>
        <w:pStyle w:val="xmsonormal"/>
        <w:rPr>
          <w:rFonts w:ascii="Calibri" w:hAnsi="Calibri" w:cs="Calibri"/>
          <w:noProof/>
          <w:sz w:val="22"/>
          <w:szCs w:val="22"/>
        </w:rPr>
      </w:pPr>
      <w:r w:rsidRPr="00943796">
        <w:rPr>
          <w:rFonts w:ascii="Calibri" w:hAnsi="Calibri" w:cs="Calibri"/>
          <w:b/>
          <w:noProof/>
          <w:sz w:val="22"/>
          <w:szCs w:val="22"/>
        </w:rPr>
        <w:t>Date:</w:t>
      </w:r>
      <w:r>
        <w:rPr>
          <w:rFonts w:ascii="Calibri" w:hAnsi="Calibri" w:cs="Calibri"/>
          <w:noProof/>
          <w:sz w:val="22"/>
          <w:szCs w:val="22"/>
        </w:rPr>
        <w:t xml:space="preserve"> Friday 3 May Central Geelong 6:0pm – 10:00pm</w:t>
      </w:r>
    </w:p>
    <w:p w:rsidR="00C76312" w:rsidRDefault="00C76312" w:rsidP="00C76312">
      <w:pPr>
        <w:pStyle w:val="xmsonormal"/>
        <w:rPr>
          <w:rFonts w:ascii="Calibri" w:hAnsi="Calibri" w:cs="Calibri"/>
          <w:sz w:val="22"/>
          <w:szCs w:val="22"/>
        </w:rPr>
      </w:pPr>
    </w:p>
    <w:p w:rsidR="00C76312" w:rsidRPr="008418B8" w:rsidRDefault="00C76312" w:rsidP="00C76312">
      <w:pPr>
        <w:pStyle w:val="xmsonormal"/>
        <w:rPr>
          <w:rFonts w:ascii="Calibri" w:hAnsi="Calibri" w:cs="Calibri"/>
          <w:b/>
          <w:sz w:val="22"/>
          <w:szCs w:val="22"/>
        </w:rPr>
      </w:pPr>
      <w:r w:rsidRPr="008418B8">
        <w:rPr>
          <w:rFonts w:ascii="Calibri" w:hAnsi="Calibri" w:cs="Calibri"/>
          <w:b/>
          <w:sz w:val="22"/>
          <w:szCs w:val="22"/>
        </w:rPr>
        <w:t>20 word descriptor</w:t>
      </w:r>
    </w:p>
    <w:p w:rsidR="00C76312" w:rsidRDefault="00C76312" w:rsidP="00C76312">
      <w:pPr>
        <w:pStyle w:val="xmsolistparagraph"/>
        <w:ind w:left="720" w:hanging="360"/>
        <w:rPr>
          <w:rFonts w:ascii="Calibri" w:hAnsi="Calibri" w:cs="Calibri"/>
          <w:sz w:val="22"/>
          <w:szCs w:val="22"/>
        </w:rPr>
      </w:pPr>
      <w:r>
        <w:rPr>
          <w:rFonts w:ascii="Symbol" w:hAnsi="Symbol"/>
          <w:sz w:val="22"/>
          <w:szCs w:val="22"/>
        </w:rPr>
        <w:t></w:t>
      </w:r>
      <w:r>
        <w:rPr>
          <w:sz w:val="14"/>
          <w:szCs w:val="14"/>
        </w:rPr>
        <w:t xml:space="preserve">         </w:t>
      </w:r>
      <w:r>
        <w:rPr>
          <w:rFonts w:ascii="Calibri" w:hAnsi="Calibri" w:cs="Calibri"/>
          <w:sz w:val="22"/>
          <w:szCs w:val="22"/>
        </w:rPr>
        <w:t>Explore the artistic heart of Geelong as you discover the laneways, hidden spaces and cultural buildings at Geelong After Dark</w:t>
      </w:r>
      <w:r>
        <w:rPr>
          <w:rFonts w:ascii="Calibri" w:hAnsi="Calibri" w:cs="Calibri"/>
          <w:sz w:val="22"/>
          <w:szCs w:val="22"/>
        </w:rPr>
        <w:t>.</w:t>
      </w:r>
    </w:p>
    <w:p w:rsidR="00C76312" w:rsidRDefault="00C76312" w:rsidP="00C76312">
      <w:pPr>
        <w:pStyle w:val="xmsonormal"/>
        <w:rPr>
          <w:rFonts w:ascii="Calibri" w:hAnsi="Calibri" w:cs="Calibri"/>
          <w:sz w:val="22"/>
          <w:szCs w:val="22"/>
        </w:rPr>
      </w:pPr>
    </w:p>
    <w:p w:rsidR="00C76312" w:rsidRPr="008418B8" w:rsidRDefault="00C76312" w:rsidP="00C76312">
      <w:pPr>
        <w:pStyle w:val="xmsonormal"/>
        <w:rPr>
          <w:rFonts w:ascii="Calibri" w:hAnsi="Calibri" w:cs="Calibri"/>
          <w:b/>
          <w:sz w:val="22"/>
          <w:szCs w:val="22"/>
        </w:rPr>
      </w:pPr>
      <w:r w:rsidRPr="008418B8">
        <w:rPr>
          <w:rFonts w:ascii="Calibri" w:hAnsi="Calibri" w:cs="Calibri"/>
          <w:b/>
          <w:sz w:val="22"/>
          <w:szCs w:val="22"/>
        </w:rPr>
        <w:t>40 word descriptor</w:t>
      </w:r>
    </w:p>
    <w:p w:rsidR="00C76312" w:rsidRPr="008418B8" w:rsidRDefault="00C76312" w:rsidP="008418B8">
      <w:pPr>
        <w:pStyle w:val="xmsonormal"/>
        <w:numPr>
          <w:ilvl w:val="0"/>
          <w:numId w:val="1"/>
        </w:numPr>
        <w:rPr>
          <w:rFonts w:ascii="Calibri" w:hAnsi="Calibri" w:cs="Calibri"/>
          <w:sz w:val="22"/>
          <w:szCs w:val="22"/>
        </w:rPr>
      </w:pPr>
      <w:r>
        <w:rPr>
          <w:rFonts w:ascii="Calibri" w:hAnsi="Calibri" w:cs="Calibri"/>
          <w:sz w:val="22"/>
          <w:szCs w:val="22"/>
        </w:rPr>
        <w:t>Geelong After Dark is Geelong’s own night of arts. Held annually, artists embrace the theme to create for your viewing pleasure site-specific artworks.  Interactive art; street performances, installations, music, exhibitions, projections and more. In 2019 Heighten Your Senses and abandon what you know.</w:t>
      </w:r>
      <w:r w:rsidR="008418B8">
        <w:rPr>
          <w:rFonts w:ascii="Calibri" w:hAnsi="Calibri" w:cs="Calibri"/>
          <w:sz w:val="22"/>
          <w:szCs w:val="22"/>
        </w:rPr>
        <w:br/>
      </w:r>
    </w:p>
    <w:p w:rsidR="00C76312" w:rsidRPr="008418B8" w:rsidRDefault="00C76312" w:rsidP="00C76312">
      <w:pPr>
        <w:pStyle w:val="xmsonormal"/>
        <w:rPr>
          <w:rFonts w:ascii="Calibri" w:hAnsi="Calibri" w:cs="Calibri"/>
          <w:b/>
          <w:sz w:val="22"/>
          <w:szCs w:val="22"/>
        </w:rPr>
      </w:pPr>
      <w:r w:rsidRPr="008418B8">
        <w:rPr>
          <w:rFonts w:ascii="Calibri" w:hAnsi="Calibri" w:cs="Calibri"/>
          <w:b/>
          <w:sz w:val="22"/>
          <w:szCs w:val="22"/>
        </w:rPr>
        <w:t>50 word descriptor</w:t>
      </w:r>
    </w:p>
    <w:p w:rsidR="00C76312" w:rsidRDefault="00C76312" w:rsidP="008418B8">
      <w:pPr>
        <w:pStyle w:val="xmsolistparagraph"/>
        <w:spacing w:after="60" w:line="240" w:lineRule="atLeast"/>
        <w:ind w:left="720" w:hanging="360"/>
        <w:rPr>
          <w:rFonts w:ascii="Calibri" w:hAnsi="Calibri" w:cs="Calibri"/>
          <w:sz w:val="22"/>
          <w:szCs w:val="22"/>
        </w:rPr>
      </w:pPr>
      <w:r>
        <w:rPr>
          <w:rFonts w:ascii="Symbol" w:hAnsi="Symbol"/>
          <w:sz w:val="22"/>
          <w:szCs w:val="22"/>
        </w:rPr>
        <w:t></w:t>
      </w:r>
      <w:r>
        <w:rPr>
          <w:sz w:val="14"/>
          <w:szCs w:val="14"/>
        </w:rPr>
        <w:t xml:space="preserve">         </w:t>
      </w:r>
      <w:r>
        <w:rPr>
          <w:rFonts w:ascii="Calibri" w:hAnsi="Calibri" w:cs="Calibri"/>
          <w:sz w:val="22"/>
          <w:szCs w:val="22"/>
        </w:rPr>
        <w:t>Geelong After Dark is an artistic exploration of the heart of Geelong. Held annually, the night is about entering and embracing the unknown. Discover the laneways, hidden spaces and cultural buildings After Dark.  Experience interactive art; street performances, installations, music, exhibitions, projections and more. In 2019 Heighten Your Senses and abandon what you know.</w:t>
      </w:r>
    </w:p>
    <w:p w:rsidR="00C76312" w:rsidRPr="008418B8" w:rsidRDefault="00C76312" w:rsidP="00C76312">
      <w:pPr>
        <w:pStyle w:val="xmsolistparagraph"/>
        <w:spacing w:after="60" w:line="240" w:lineRule="atLeast"/>
        <w:rPr>
          <w:rFonts w:ascii="Calibri" w:hAnsi="Calibri" w:cs="Calibri"/>
          <w:b/>
          <w:sz w:val="22"/>
          <w:szCs w:val="22"/>
        </w:rPr>
      </w:pPr>
      <w:r w:rsidRPr="008418B8">
        <w:rPr>
          <w:rFonts w:ascii="Calibri" w:hAnsi="Calibri" w:cs="Calibri"/>
          <w:b/>
          <w:sz w:val="22"/>
          <w:szCs w:val="22"/>
        </w:rPr>
        <w:t>Social Media feeds</w:t>
      </w:r>
    </w:p>
    <w:p w:rsidR="008418B8" w:rsidRDefault="00C76312">
      <w:r>
        <w:t>#GAD19</w:t>
      </w:r>
      <w:r w:rsidR="008418B8">
        <w:t xml:space="preserve"> for</w:t>
      </w:r>
      <w:r w:rsidR="008418B8" w:rsidRPr="00ED25EE">
        <w:rPr>
          <w:b/>
        </w:rPr>
        <w:t xml:space="preserve"> Instagram</w:t>
      </w:r>
      <w:r w:rsidR="008418B8">
        <w:br/>
      </w:r>
      <w:r>
        <w:t>@</w:t>
      </w:r>
      <w:proofErr w:type="spellStart"/>
      <w:r>
        <w:t>Geelongafterdark</w:t>
      </w:r>
      <w:proofErr w:type="spellEnd"/>
      <w:r>
        <w:t xml:space="preserve"> for </w:t>
      </w:r>
      <w:r w:rsidRPr="00ED25EE">
        <w:rPr>
          <w:b/>
        </w:rPr>
        <w:t>Facebook</w:t>
      </w:r>
      <w:bookmarkStart w:id="0" w:name="_GoBack"/>
      <w:bookmarkEnd w:id="0"/>
    </w:p>
    <w:p w:rsidR="008418B8" w:rsidRDefault="008418B8">
      <w:r>
        <w:t>Lantana – image by Reg Ryan. Geelong After Dark 2018</w:t>
      </w:r>
    </w:p>
    <w:p w:rsidR="008418B8" w:rsidRDefault="008418B8">
      <w:r>
        <w:rPr>
          <w:noProof/>
          <w:lang w:eastAsia="en-AU"/>
        </w:rPr>
        <w:drawing>
          <wp:inline distT="0" distB="0" distL="0" distR="0">
            <wp:extent cx="5314950" cy="283059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Geelong Af.png"/>
                    <pic:cNvPicPr/>
                  </pic:nvPicPr>
                  <pic:blipFill>
                    <a:blip r:embed="rId9">
                      <a:extLst>
                        <a:ext uri="{28A0092B-C50C-407E-A947-70E740481C1C}">
                          <a14:useLocalDpi xmlns:a14="http://schemas.microsoft.com/office/drawing/2010/main" val="0"/>
                        </a:ext>
                      </a:extLst>
                    </a:blip>
                    <a:stretch>
                      <a:fillRect/>
                    </a:stretch>
                  </pic:blipFill>
                  <pic:spPr>
                    <a:xfrm>
                      <a:off x="0" y="0"/>
                      <a:ext cx="5330000" cy="2838612"/>
                    </a:xfrm>
                    <a:prstGeom prst="rect">
                      <a:avLst/>
                    </a:prstGeom>
                  </pic:spPr>
                </pic:pic>
              </a:graphicData>
            </a:graphic>
          </wp:inline>
        </w:drawing>
      </w:r>
    </w:p>
    <w:sectPr w:rsidR="008418B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12" w:rsidRDefault="00C76312" w:rsidP="00C76312">
      <w:pPr>
        <w:spacing w:after="0" w:line="240" w:lineRule="auto"/>
      </w:pPr>
      <w:r>
        <w:separator/>
      </w:r>
    </w:p>
  </w:endnote>
  <w:endnote w:type="continuationSeparator" w:id="0">
    <w:p w:rsidR="00C76312" w:rsidRDefault="00C76312" w:rsidP="00C7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12" w:rsidRDefault="00C76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12" w:rsidRDefault="00C76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12" w:rsidRDefault="00C76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12" w:rsidRDefault="00C76312" w:rsidP="00C76312">
      <w:pPr>
        <w:spacing w:after="0" w:line="240" w:lineRule="auto"/>
      </w:pPr>
      <w:r>
        <w:separator/>
      </w:r>
    </w:p>
  </w:footnote>
  <w:footnote w:type="continuationSeparator" w:id="0">
    <w:p w:rsidR="00C76312" w:rsidRDefault="00C76312" w:rsidP="00C76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12" w:rsidRDefault="00C76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12" w:rsidRDefault="00C763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312" w:rsidRDefault="00C76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C1130"/>
    <w:multiLevelType w:val="hybridMultilevel"/>
    <w:tmpl w:val="1E90C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12"/>
    <w:rsid w:val="008418B8"/>
    <w:rsid w:val="00943796"/>
    <w:rsid w:val="00C76312"/>
    <w:rsid w:val="00E645AB"/>
    <w:rsid w:val="00ED2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D0A5D7-2392-480F-902E-2403DDAA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312"/>
  </w:style>
  <w:style w:type="paragraph" w:styleId="Footer">
    <w:name w:val="footer"/>
    <w:basedOn w:val="Normal"/>
    <w:link w:val="FooterChar"/>
    <w:uiPriority w:val="99"/>
    <w:unhideWhenUsed/>
    <w:rsid w:val="00C76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312"/>
  </w:style>
  <w:style w:type="paragraph" w:customStyle="1" w:styleId="xmsonormal">
    <w:name w:val="x_msonormal"/>
    <w:basedOn w:val="Normal"/>
    <w:uiPriority w:val="99"/>
    <w:rsid w:val="00C76312"/>
    <w:pPr>
      <w:spacing w:after="0" w:line="240" w:lineRule="auto"/>
    </w:pPr>
    <w:rPr>
      <w:rFonts w:ascii="Times New Roman" w:hAnsi="Times New Roman" w:cs="Times New Roman"/>
      <w:sz w:val="24"/>
      <w:szCs w:val="24"/>
      <w:lang w:eastAsia="en-AU"/>
    </w:rPr>
  </w:style>
  <w:style w:type="paragraph" w:customStyle="1" w:styleId="xmsolistparagraph">
    <w:name w:val="x_msolistparagraph"/>
    <w:basedOn w:val="Normal"/>
    <w:uiPriority w:val="99"/>
    <w:rsid w:val="00C76312"/>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E624AD0-CEDF-4A12-8CDA-C725B60F49A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6003D905.dotm</Template>
  <TotalTime>17</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CoGG</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Jacobson</dc:creator>
  <cp:keywords/>
  <dc:description/>
  <cp:lastModifiedBy>Désirée Jacobson</cp:lastModifiedBy>
  <cp:revision>3</cp:revision>
  <dcterms:created xsi:type="dcterms:W3CDTF">2019-04-04T01:11:00Z</dcterms:created>
  <dcterms:modified xsi:type="dcterms:W3CDTF">2019-04-04T01:28:00Z</dcterms:modified>
</cp:coreProperties>
</file>